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560" w:lineRule="exact"/>
        <w:jc w:val="both"/>
        <w:textAlignment w:val="auto"/>
        <w:rPr>
          <w:rFonts w:hint="eastAsia" w:ascii="仿宋_GB2312" w:hAnsi="宋体" w:eastAsia="仿宋_GB2312"/>
          <w:b/>
          <w:color w:val="333333"/>
          <w:sz w:val="32"/>
          <w:szCs w:val="32"/>
        </w:rPr>
      </w:pPr>
      <w:r>
        <w:rPr>
          <w:rFonts w:hint="eastAsia" w:ascii="方正小标宋简体" w:hAnsi="Calibri" w:eastAsia="方正小标宋简体" w:cs="Times New Roman"/>
          <w:color w:val="333333"/>
          <w:sz w:val="44"/>
          <w:szCs w:val="44"/>
          <w:lang w:val="en-US" w:eastAsia="zh-CN"/>
        </w:rPr>
        <w:t>对接收xxx同志为中共预备党员的审批意见</w:t>
      </w:r>
    </w:p>
    <w:p>
      <w:pPr>
        <w:rPr>
          <w:rFonts w:hint="eastAsia"/>
        </w:rPr>
      </w:pPr>
    </w:p>
    <w:p>
      <w:pPr>
        <w:rPr>
          <w:rFonts w:hint="eastAsia" w:ascii="方正小标宋简体" w:hAnsi="Calibri" w:eastAsia="方正小标宋简体" w:cs="Times New Roman"/>
          <w:color w:val="333333"/>
          <w:sz w:val="28"/>
          <w:szCs w:val="28"/>
          <w:lang w:val="en-US" w:eastAsia="zh-CN"/>
        </w:rPr>
      </w:pPr>
      <w:r>
        <w:rPr>
          <w:rFonts w:hint="eastAsia" w:ascii="方正小标宋简体" w:eastAsia="方正小标宋简体"/>
          <w:color w:val="333333"/>
          <w:sz w:val="28"/>
          <w:szCs w:val="28"/>
          <w:lang w:val="en-US" w:eastAsia="zh-CN"/>
        </w:rPr>
        <w:t>××</w:t>
      </w:r>
      <w:r>
        <w:rPr>
          <w:rFonts w:hint="eastAsia" w:ascii="方正小标宋简体" w:hAnsi="Calibri" w:eastAsia="方正小标宋简体" w:cs="Times New Roman"/>
          <w:color w:val="333333"/>
          <w:sz w:val="28"/>
          <w:szCs w:val="28"/>
          <w:lang w:val="en-US" w:eastAsia="zh-CN"/>
        </w:rPr>
        <w:t>党支部：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方正小标宋简体" w:hAnsi="Calibri" w:eastAsia="方正小标宋简体" w:cs="Times New Roman"/>
          <w:color w:val="333333"/>
          <w:sz w:val="28"/>
          <w:szCs w:val="28"/>
          <w:lang w:val="en-US" w:eastAsia="zh-CN"/>
        </w:rPr>
      </w:pPr>
      <w:r>
        <w:rPr>
          <w:rFonts w:hint="eastAsia" w:ascii="方正小标宋简体" w:hAnsi="Calibri" w:eastAsia="方正小标宋简体" w:cs="Times New Roman"/>
          <w:color w:val="333333"/>
          <w:sz w:val="28"/>
          <w:szCs w:val="28"/>
          <w:lang w:val="en-US" w:eastAsia="zh-CN"/>
        </w:rPr>
        <w:t>《关于审批×××同志为中共预备党员的请示》收悉。</w:t>
      </w:r>
      <w:r>
        <w:rPr>
          <w:rFonts w:hint="eastAsia" w:ascii="方正小标宋简体" w:eastAsia="方正小标宋简体"/>
          <w:color w:val="333333"/>
          <w:sz w:val="28"/>
          <w:szCs w:val="28"/>
          <w:lang w:val="en-US" w:eastAsia="zh-CN"/>
        </w:rPr>
        <w:t>××××</w:t>
      </w:r>
      <w:r>
        <w:rPr>
          <w:rFonts w:hint="eastAsia" w:ascii="方正小标宋简体" w:hAnsi="Calibri" w:eastAsia="方正小标宋简体" w:cs="Times New Roman"/>
          <w:color w:val="333333"/>
          <w:sz w:val="28"/>
          <w:szCs w:val="28"/>
          <w:lang w:val="en-US" w:eastAsia="zh-CN"/>
        </w:rPr>
        <w:t>年</w:t>
      </w:r>
      <w:r>
        <w:rPr>
          <w:rFonts w:hint="eastAsia" w:ascii="方正小标宋简体" w:eastAsia="方正小标宋简体"/>
          <w:color w:val="333333"/>
          <w:sz w:val="28"/>
          <w:szCs w:val="28"/>
          <w:lang w:val="en-US" w:eastAsia="zh-CN"/>
        </w:rPr>
        <w:t>××</w:t>
      </w:r>
      <w:r>
        <w:rPr>
          <w:rFonts w:hint="eastAsia" w:ascii="方正小标宋简体" w:hAnsi="Calibri" w:eastAsia="方正小标宋简体" w:cs="Times New Roman"/>
          <w:color w:val="333333"/>
          <w:sz w:val="28"/>
          <w:szCs w:val="28"/>
          <w:lang w:val="en-US" w:eastAsia="zh-CN"/>
        </w:rPr>
        <w:t>月</w:t>
      </w:r>
      <w:r>
        <w:rPr>
          <w:rFonts w:hint="eastAsia" w:ascii="方正小标宋简体" w:eastAsia="方正小标宋简体"/>
          <w:color w:val="333333"/>
          <w:sz w:val="28"/>
          <w:szCs w:val="28"/>
          <w:lang w:val="en-US" w:eastAsia="zh-CN"/>
        </w:rPr>
        <w:t>××</w:t>
      </w:r>
      <w:r>
        <w:rPr>
          <w:rFonts w:hint="eastAsia" w:ascii="方正小标宋简体" w:hAnsi="Calibri" w:eastAsia="方正小标宋简体" w:cs="Times New Roman"/>
          <w:color w:val="333333"/>
          <w:sz w:val="28"/>
          <w:szCs w:val="28"/>
          <w:lang w:val="en-US" w:eastAsia="zh-CN"/>
        </w:rPr>
        <w:t>日，党委会审议讨论了</w:t>
      </w:r>
      <w:r>
        <w:rPr>
          <w:rFonts w:hint="eastAsia" w:ascii="方正小标宋简体" w:eastAsia="方正小标宋简体"/>
          <w:color w:val="333333"/>
          <w:sz w:val="28"/>
          <w:szCs w:val="28"/>
          <w:lang w:val="en-US" w:eastAsia="zh-CN"/>
        </w:rPr>
        <w:t>×××</w:t>
      </w:r>
      <w:r>
        <w:rPr>
          <w:rFonts w:hint="eastAsia" w:ascii="方正小标宋简体" w:hAnsi="Calibri" w:eastAsia="方正小标宋简体" w:cs="Times New Roman"/>
          <w:color w:val="333333"/>
          <w:sz w:val="28"/>
          <w:szCs w:val="28"/>
          <w:lang w:val="en-US" w:eastAsia="zh-CN"/>
        </w:rPr>
        <w:t>同志的入党问题。党委委员共×名，实到会×名。通过审议和表决，党委委员一致认为， ×××同志已具备党员条件、入党手续完备，同意批准其为中共预备党员，预备期1年(自××××年××</w:t>
      </w:r>
      <w:bookmarkStart w:id="0" w:name="_GoBack"/>
      <w:bookmarkEnd w:id="0"/>
      <w:r>
        <w:rPr>
          <w:rFonts w:hint="eastAsia" w:ascii="方正小标宋简体" w:hAnsi="Calibri" w:eastAsia="方正小标宋简体" w:cs="Times New Roman"/>
          <w:color w:val="333333"/>
          <w:sz w:val="28"/>
          <w:szCs w:val="28"/>
          <w:lang w:val="en-US" w:eastAsia="zh-CN"/>
        </w:rPr>
        <w:t>月××日起至××××年××月××日止)。</w:t>
      </w:r>
    </w:p>
    <w:p>
      <w:pPr>
        <w:rPr>
          <w:rFonts w:hint="eastAsia" w:ascii="方正小标宋简体" w:hAnsi="Calibri" w:eastAsia="方正小标宋简体" w:cs="Times New Roman"/>
          <w:color w:val="333333"/>
          <w:sz w:val="28"/>
          <w:szCs w:val="28"/>
          <w:lang w:val="en-US" w:eastAsia="zh-CN"/>
        </w:rPr>
      </w:pPr>
    </w:p>
    <w:p>
      <w:pPr>
        <w:rPr>
          <w:rFonts w:hint="eastAsia" w:ascii="方正小标宋简体" w:hAnsi="Calibri" w:eastAsia="方正小标宋简体" w:cs="Times New Roman"/>
          <w:color w:val="333333"/>
          <w:sz w:val="28"/>
          <w:szCs w:val="28"/>
          <w:lang w:val="en-US" w:eastAsia="zh-CN"/>
        </w:rPr>
      </w:pPr>
      <w:r>
        <w:rPr>
          <w:rFonts w:hint="eastAsia" w:ascii="方正小标宋简体" w:hAnsi="Calibri" w:eastAsia="方正小标宋简体" w:cs="Times New Roman"/>
          <w:color w:val="333333"/>
          <w:sz w:val="28"/>
          <w:szCs w:val="28"/>
          <w:lang w:val="en-US" w:eastAsia="zh-CN"/>
        </w:rPr>
        <w:t>党委盖章                          党委书记签名(盖章)：×××</w:t>
      </w:r>
    </w:p>
    <w:p>
      <w:pPr>
        <w:rPr>
          <w:rFonts w:hint="eastAsia" w:ascii="方正小标宋简体" w:hAnsi="Calibri" w:eastAsia="方正小标宋简体" w:cs="Times New Roman"/>
          <w:color w:val="333333"/>
          <w:sz w:val="28"/>
          <w:szCs w:val="28"/>
          <w:lang w:val="en-US" w:eastAsia="zh-CN"/>
        </w:rPr>
      </w:pPr>
      <w:r>
        <w:rPr>
          <w:rFonts w:hint="eastAsia" w:ascii="方正小标宋简体" w:hAnsi="Calibri" w:eastAsia="方正小标宋简体" w:cs="Times New Roman"/>
          <w:color w:val="333333"/>
          <w:sz w:val="28"/>
          <w:szCs w:val="28"/>
          <w:lang w:val="en-US" w:eastAsia="zh-CN"/>
        </w:rPr>
        <w:t xml:space="preserve">                                   ××××年××月××日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4MDQxNzU0OWI5MDVlZmZhYTZjNTc1MGNjZDU2YzgifQ=="/>
  </w:docVars>
  <w:rsids>
    <w:rsidRoot w:val="2C461FD4"/>
    <w:rsid w:val="2C461FD4"/>
    <w:rsid w:val="47C01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206</Words>
  <Characters>208</Characters>
  <Lines>0</Lines>
  <Paragraphs>0</Paragraphs>
  <TotalTime>0</TotalTime>
  <ScaleCrop>false</ScaleCrop>
  <LinksUpToDate>false</LinksUpToDate>
  <CharactersWithSpaces>270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2022-05-22T08:10:00Z</dcterms:created>
  <dc:creator>asus</dc:creator>
  <cp:lastModifiedBy>asus</cp:lastModifiedBy>
  <dcterms:modified xsi:type="dcterms:W3CDTF">2022-05-22T08:23:30Z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53CE5C3C8D814761A25D46F28D8B9506</vt:lpwstr>
  </property>
</Properties>
</file>