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84"/>
          <w:szCs w:val="84"/>
          <w:lang w:val="en-US" w:eastAsia="zh-CN"/>
        </w:rPr>
      </w:pPr>
    </w:p>
    <w:p>
      <w:pPr>
        <w:rPr>
          <w:rFonts w:hint="eastAsia" w:ascii="方正小标宋简体" w:eastAsia="方正小标宋简体"/>
          <w:sz w:val="84"/>
          <w:szCs w:val="84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 w:ascii="方正小标宋简体" w:eastAsia="方正小标宋简体"/>
        </w:rPr>
      </w:pPr>
    </w:p>
    <w:p>
      <w:pPr>
        <w:rPr>
          <w:rFonts w:hint="eastAsia"/>
        </w:rPr>
      </w:pPr>
    </w:p>
    <w:p/>
    <w:p/>
    <w:p/>
    <w:p/>
    <w:p/>
    <w:p/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（封底）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发展对象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集中</w:t>
      </w:r>
      <w:r>
        <w:rPr>
          <w:rFonts w:hint="eastAsia" w:ascii="黑体" w:hAnsi="黑体" w:eastAsia="黑体" w:cs="黑体"/>
          <w:sz w:val="44"/>
          <w:szCs w:val="44"/>
        </w:rPr>
        <w:t>培训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合</w:t>
      </w: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格</w:t>
      </w:r>
    </w:p>
    <w:p>
      <w:pPr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证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（封面）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培训证第（20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</w:rPr>
        <w:t>培训合格证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书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left="1396" w:leftChars="665" w:firstLine="28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学员，</w:t>
      </w:r>
      <w:r>
        <w:rPr>
          <w:rFonts w:hint="eastAsia" w:ascii="仿宋_GB2312" w:eastAsia="仿宋_GB2312"/>
          <w:sz w:val="32"/>
          <w:szCs w:val="32"/>
        </w:rPr>
        <w:t>于××××年×月××日至××日参加××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举办的发展对象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短期集中</w:t>
      </w:r>
      <w:r>
        <w:rPr>
          <w:rFonts w:hint="eastAsia" w:ascii="仿宋_GB2312" w:eastAsia="仿宋_GB2312"/>
          <w:sz w:val="32"/>
          <w:szCs w:val="32"/>
        </w:rPr>
        <w:t>培训班，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学习期满</w:t>
      </w:r>
      <w:r>
        <w:rPr>
          <w:rFonts w:hint="eastAsia" w:ascii="仿宋_GB2312" w:eastAsia="仿宋_GB2312"/>
          <w:sz w:val="32"/>
          <w:szCs w:val="32"/>
        </w:rPr>
        <w:t>，经考试成绩合格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，特发此证。    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中共xxx委员会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center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（内页）</w:t>
      </w:r>
    </w:p>
    <w:sectPr>
      <w:pgSz w:w="16838" w:h="11906" w:orient="landscape"/>
      <w:pgMar w:top="1800" w:right="1440" w:bottom="1800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00E440A0"/>
    <w:rsid w:val="003D2935"/>
    <w:rsid w:val="00E440A0"/>
    <w:rsid w:val="60BB7F81"/>
    <w:rsid w:val="71F27637"/>
    <w:rsid w:val="775C5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122</Characters>
  <Lines>1</Lines>
  <Paragraphs>1</Paragraphs>
  <TotalTime>6</TotalTime>
  <ScaleCrop>false</ScaleCrop>
  <LinksUpToDate>false</LinksUpToDate>
  <CharactersWithSpaces>229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2017-04-11T03:31:00Z</dcterms:created>
  <dc:creator>zzk</dc:creator>
  <cp:lastModifiedBy>asus</cp:lastModifiedBy>
  <dcterms:modified xsi:type="dcterms:W3CDTF">2022-05-20T05:55:34Z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6BB066D5F1DB4FA1BBDC1D3C77B50C74</vt:lpwstr>
  </property>
</Properties>
</file>